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A1D0" w14:textId="77777777" w:rsidR="007C7CA9" w:rsidRPr="003621FF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1FF">
        <w:rPr>
          <w:rFonts w:ascii="Times New Roman" w:hAnsi="Times New Roman" w:cs="Times New Roman"/>
          <w:b/>
          <w:sz w:val="28"/>
          <w:szCs w:val="28"/>
          <w:u w:val="single"/>
        </w:rPr>
        <w:t>Please fill out the following</w:t>
      </w:r>
      <w:r w:rsidR="006109C0" w:rsidRPr="003621FF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individuals</w:t>
      </w:r>
      <w:r w:rsidRPr="003621F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C7CA9" w:rsidRPr="003621FF">
        <w:rPr>
          <w:rFonts w:ascii="Times New Roman" w:hAnsi="Times New Roman" w:cs="Times New Roman"/>
          <w:b/>
          <w:sz w:val="28"/>
          <w:szCs w:val="28"/>
          <w:u w:val="single"/>
        </w:rPr>
        <w:t>Edit and add wherever necessary.</w:t>
      </w:r>
    </w:p>
    <w:p w14:paraId="3A389AAE" w14:textId="77777777" w:rsidR="00550EDC" w:rsidRPr="003621FF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1FF">
        <w:rPr>
          <w:rFonts w:ascii="Times New Roman" w:hAnsi="Times New Roman" w:cs="Times New Roman"/>
          <w:b/>
          <w:sz w:val="28"/>
          <w:szCs w:val="28"/>
          <w:u w:val="single"/>
        </w:rPr>
        <w:t>Delete whichever is not applicable.</w:t>
      </w:r>
    </w:p>
    <w:p w14:paraId="2892D131" w14:textId="4B083BEB" w:rsidR="00550EDC" w:rsidRPr="003621FF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1FF">
        <w:rPr>
          <w:rFonts w:ascii="Times New Roman" w:hAnsi="Times New Roman" w:cs="Times New Roman"/>
          <w:b/>
          <w:sz w:val="28"/>
          <w:szCs w:val="28"/>
          <w:u w:val="single"/>
        </w:rPr>
        <w:t xml:space="preserve">Attach a digital passport photograph </w:t>
      </w:r>
    </w:p>
    <w:p w14:paraId="236FFF52" w14:textId="77777777" w:rsidR="003621FF" w:rsidRDefault="003621FF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A2C150" w14:textId="77777777" w:rsidR="00550EDC" w:rsidRPr="00550EDC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EDC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70DEC957" w14:textId="77777777" w:rsidR="00550EDC" w:rsidRDefault="00550EDC" w:rsidP="00BA532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DF000C" w14:textId="79329FB2" w:rsidR="004A55B5" w:rsidRPr="00550EDC" w:rsidRDefault="00D86C83" w:rsidP="00BA5322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065B" wp14:editId="635FB589">
                <wp:simplePos x="0" y="0"/>
                <wp:positionH relativeFrom="column">
                  <wp:posOffset>4554855</wp:posOffset>
                </wp:positionH>
                <wp:positionV relativeFrom="paragraph">
                  <wp:posOffset>-295275</wp:posOffset>
                </wp:positionV>
                <wp:extent cx="1257300" cy="1514475"/>
                <wp:effectExtent l="12700" t="1270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0C0FE" w14:textId="5B485733" w:rsidR="00135EC3" w:rsidRDefault="00D574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CCA12" wp14:editId="7F48E6AC">
                                  <wp:extent cx="1229360" cy="1257300"/>
                                  <wp:effectExtent l="0" t="0" r="8890" b="0"/>
                                  <wp:docPr id="17268696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36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bidi="or-IN"/>
                              </w:rPr>
                              <w:drawing>
                                <wp:inline distT="0" distB="0" distL="0" distR="0" wp14:anchorId="2498AB34" wp14:editId="484DAA67">
                                  <wp:extent cx="1229360" cy="147523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umm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60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065B" id="Rectangle 1" o:spid="_x0000_s1026" style="position:absolute;margin-left:358.65pt;margin-top:-23.25pt;width:99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" filled="f" strokecolor="black [3213]" strokeweight="2.25pt">
                <v:path arrowok="t"/>
                <v:textbox inset="0,0,0,0">
                  <w:txbxContent>
                    <w:p w14:paraId="45D0C0FE" w14:textId="5B485733" w:rsidR="00135EC3" w:rsidRDefault="00D574CB">
                      <w:r>
                        <w:rPr>
                          <w:noProof/>
                        </w:rPr>
                        <w:drawing>
                          <wp:inline distT="0" distB="0" distL="0" distR="0" wp14:anchorId="2C4CCA12" wp14:editId="7F48E6AC">
                            <wp:extent cx="1229360" cy="1257300"/>
                            <wp:effectExtent l="0" t="0" r="8890" b="0"/>
                            <wp:docPr id="172686963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36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6C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bidi="or-IN"/>
                        </w:rPr>
                        <w:drawing>
                          <wp:inline distT="0" distB="0" distL="0" distR="0" wp14:anchorId="2498AB34" wp14:editId="484DAA67">
                            <wp:extent cx="1229360" cy="147523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ummy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60" cy="1475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4F2C" w:rsidRPr="00550EDC">
        <w:rPr>
          <w:rFonts w:ascii="Times New Roman" w:hAnsi="Times New Roman" w:cs="Times New Roman"/>
          <w:b/>
          <w:bCs/>
        </w:rPr>
        <w:t>Name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ED5B1D">
        <w:rPr>
          <w:rFonts w:ascii="Times New Roman" w:hAnsi="Times New Roman" w:cs="Times New Roman"/>
          <w:b/>
          <w:bCs/>
        </w:rPr>
        <w:tab/>
      </w:r>
      <w:r w:rsidR="00247962">
        <w:rPr>
          <w:bCs/>
          <w:sz w:val="24"/>
          <w:szCs w:val="24"/>
        </w:rPr>
        <w:t>Dhanasekar V M</w:t>
      </w:r>
    </w:p>
    <w:p w14:paraId="5F11A67F" w14:textId="5D0B7517" w:rsidR="00BB48B3" w:rsidRPr="00550EDC" w:rsidRDefault="00A44F2C" w:rsidP="00BA5322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Designation</w:t>
      </w:r>
      <w:r w:rsidR="00550EDC">
        <w:rPr>
          <w:rFonts w:ascii="Times New Roman" w:hAnsi="Times New Roman" w:cs="Times New Roman"/>
          <w:b/>
          <w:bCs/>
        </w:rPr>
        <w:t>:</w:t>
      </w:r>
      <w:r w:rsidR="00247962">
        <w:rPr>
          <w:rFonts w:ascii="Times New Roman" w:hAnsi="Times New Roman" w:cs="Times New Roman"/>
          <w:b/>
          <w:bCs/>
        </w:rPr>
        <w:t xml:space="preserve"> </w:t>
      </w:r>
      <w:r w:rsidR="00247962" w:rsidRPr="00247962">
        <w:rPr>
          <w:rFonts w:ascii="Times New Roman" w:hAnsi="Times New Roman" w:cs="Times New Roman"/>
        </w:rPr>
        <w:t>Nursing Tutor and Deputy Nursing Superintendent</w:t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550EDC">
        <w:rPr>
          <w:rFonts w:ascii="Times New Roman" w:hAnsi="Times New Roman" w:cs="Times New Roman"/>
          <w:b/>
          <w:bCs/>
        </w:rPr>
        <w:tab/>
      </w:r>
    </w:p>
    <w:p w14:paraId="432D43AF" w14:textId="708F2177" w:rsidR="00A44F2C" w:rsidRPr="00550ED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Department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247962" w:rsidRPr="00247962">
        <w:rPr>
          <w:rFonts w:ascii="Times New Roman" w:eastAsia="Times New Roman" w:hAnsi="Times New Roman" w:cs="Times New Roman"/>
          <w:sz w:val="24"/>
          <w:szCs w:val="24"/>
          <w:lang w:bidi="or-IN"/>
        </w:rPr>
        <w:t>Nursing</w:t>
      </w:r>
    </w:p>
    <w:p w14:paraId="3A8A597B" w14:textId="4C8047AA" w:rsidR="00A44F2C" w:rsidRPr="00247962" w:rsidRDefault="00A44F2C" w:rsidP="00BA5322">
      <w:pPr>
        <w:spacing w:line="276" w:lineRule="auto"/>
        <w:rPr>
          <w:rFonts w:ascii="Times New Roman" w:hAnsi="Times New Roman" w:cs="Times New Roman"/>
        </w:rPr>
      </w:pPr>
      <w:r w:rsidRPr="00550EDC">
        <w:rPr>
          <w:rFonts w:ascii="Times New Roman" w:hAnsi="Times New Roman" w:cs="Times New Roman"/>
          <w:b/>
          <w:bCs/>
        </w:rPr>
        <w:t>Email id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247962" w:rsidRPr="00247962">
        <w:rPr>
          <w:rFonts w:ascii="Times New Roman" w:hAnsi="Times New Roman" w:cs="Times New Roman"/>
        </w:rPr>
        <w:t xml:space="preserve">dhanasekar@aiimsmangalagiri.edu.in </w:t>
      </w:r>
    </w:p>
    <w:p w14:paraId="68979368" w14:textId="77777777" w:rsidR="00BB48B3" w:rsidRPr="00550EDC" w:rsidRDefault="00A44F2C" w:rsidP="00BA532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Educational qualification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40"/>
        <w:gridCol w:w="1295"/>
        <w:gridCol w:w="1250"/>
        <w:gridCol w:w="1877"/>
        <w:gridCol w:w="5244"/>
      </w:tblGrid>
      <w:tr w:rsidR="00A44F2C" w:rsidRPr="00A44F2C" w14:paraId="494AF57B" w14:textId="77777777" w:rsidTr="004406C5">
        <w:tc>
          <w:tcPr>
            <w:tcW w:w="540" w:type="dxa"/>
            <w:hideMark/>
          </w:tcPr>
          <w:p w14:paraId="19FEE0D0" w14:textId="77777777" w:rsidR="00A44F2C" w:rsidRPr="00A44F2C" w:rsidRDefault="00BA532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Sl. N</w:t>
            </w:r>
            <w:r w:rsidR="00A44F2C" w:rsidRPr="00A44F2C">
              <w:rPr>
                <w:rFonts w:ascii="Times New Roman" w:eastAsia="Times New Roman" w:hAnsi="Times New Roman" w:cs="Times New Roman"/>
                <w:lang w:bidi="or-IN"/>
              </w:rPr>
              <w:t>o</w:t>
            </w:r>
            <w:r>
              <w:rPr>
                <w:rFonts w:ascii="Times New Roman" w:eastAsia="Times New Roman" w:hAnsi="Times New Roman" w:cs="Times New Roman"/>
                <w:lang w:bidi="or-IN"/>
              </w:rPr>
              <w:t>.</w:t>
            </w:r>
          </w:p>
        </w:tc>
        <w:tc>
          <w:tcPr>
            <w:tcW w:w="1295" w:type="dxa"/>
            <w:hideMark/>
          </w:tcPr>
          <w:p w14:paraId="620351D8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Degree</w:t>
            </w:r>
          </w:p>
        </w:tc>
        <w:tc>
          <w:tcPr>
            <w:tcW w:w="1250" w:type="dxa"/>
            <w:hideMark/>
          </w:tcPr>
          <w:p w14:paraId="3467B3D8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Year of passing</w:t>
            </w:r>
          </w:p>
        </w:tc>
        <w:tc>
          <w:tcPr>
            <w:tcW w:w="1877" w:type="dxa"/>
            <w:hideMark/>
          </w:tcPr>
          <w:p w14:paraId="096B4049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Subject</w:t>
            </w:r>
          </w:p>
        </w:tc>
        <w:tc>
          <w:tcPr>
            <w:tcW w:w="5244" w:type="dxa"/>
            <w:hideMark/>
          </w:tcPr>
          <w:p w14:paraId="728DE9B0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College/</w:t>
            </w:r>
            <w:r w:rsidR="00454237">
              <w:rPr>
                <w:rFonts w:ascii="Times New Roman" w:eastAsia="Times New Roman" w:hAnsi="Times New Roman" w:cs="Times New Roman"/>
                <w:lang w:bidi="or-IN"/>
              </w:rPr>
              <w:t>U</w:t>
            </w:r>
            <w:r w:rsidRPr="00A44F2C">
              <w:rPr>
                <w:rFonts w:ascii="Times New Roman" w:eastAsia="Times New Roman" w:hAnsi="Times New Roman" w:cs="Times New Roman"/>
                <w:lang w:bidi="or-IN"/>
              </w:rPr>
              <w:t>niversity</w:t>
            </w:r>
          </w:p>
        </w:tc>
      </w:tr>
      <w:tr w:rsidR="00A44F2C" w:rsidRPr="00A44F2C" w14:paraId="38E36E4B" w14:textId="77777777" w:rsidTr="00D574CB">
        <w:trPr>
          <w:trHeight w:val="414"/>
        </w:trPr>
        <w:tc>
          <w:tcPr>
            <w:tcW w:w="540" w:type="dxa"/>
            <w:hideMark/>
          </w:tcPr>
          <w:p w14:paraId="5BB842ED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1</w:t>
            </w:r>
          </w:p>
        </w:tc>
        <w:tc>
          <w:tcPr>
            <w:tcW w:w="1295" w:type="dxa"/>
          </w:tcPr>
          <w:p w14:paraId="46EC76BB" w14:textId="4FE14EB9" w:rsidR="00A44F2C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 xml:space="preserve">BSC </w:t>
            </w:r>
          </w:p>
        </w:tc>
        <w:tc>
          <w:tcPr>
            <w:tcW w:w="1250" w:type="dxa"/>
          </w:tcPr>
          <w:p w14:paraId="7893CEB4" w14:textId="4A1C9E4F" w:rsidR="00A44F2C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2006</w:t>
            </w:r>
          </w:p>
        </w:tc>
        <w:tc>
          <w:tcPr>
            <w:tcW w:w="1877" w:type="dxa"/>
          </w:tcPr>
          <w:p w14:paraId="596DC95F" w14:textId="00430286" w:rsidR="00A44F2C" w:rsidRPr="00A44F2C" w:rsidRDefault="0024796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247962">
              <w:rPr>
                <w:rFonts w:ascii="Times New Roman" w:eastAsia="Times New Roman" w:hAnsi="Times New Roman" w:cs="Times New Roman"/>
                <w:lang w:bidi="or-IN"/>
              </w:rPr>
              <w:t>General Nursing and Midwifery</w:t>
            </w:r>
          </w:p>
        </w:tc>
        <w:tc>
          <w:tcPr>
            <w:tcW w:w="5244" w:type="dxa"/>
            <w:hideMark/>
          </w:tcPr>
          <w:p w14:paraId="63D3369F" w14:textId="75971775" w:rsidR="00A44F2C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D574CB">
              <w:rPr>
                <w:rFonts w:ascii="Times New Roman" w:eastAsia="Times New Roman" w:hAnsi="Times New Roman" w:cs="Times New Roman"/>
                <w:lang w:bidi="or-IN"/>
              </w:rPr>
              <w:t xml:space="preserve">Sri Ramakrishna College </w:t>
            </w:r>
            <w:proofErr w:type="gramStart"/>
            <w:r w:rsidRPr="00D574CB">
              <w:rPr>
                <w:rFonts w:ascii="Times New Roman" w:eastAsia="Times New Roman" w:hAnsi="Times New Roman" w:cs="Times New Roman"/>
                <w:lang w:bidi="or-IN"/>
              </w:rPr>
              <w:t>Of</w:t>
            </w:r>
            <w:proofErr w:type="gramEnd"/>
            <w:r w:rsidRPr="00D574CB">
              <w:rPr>
                <w:rFonts w:ascii="Times New Roman" w:eastAsia="Times New Roman" w:hAnsi="Times New Roman" w:cs="Times New Roman"/>
                <w:lang w:bidi="or-IN"/>
              </w:rPr>
              <w:t xml:space="preserve"> Nursing</w:t>
            </w:r>
          </w:p>
        </w:tc>
      </w:tr>
      <w:tr w:rsidR="00A44F2C" w:rsidRPr="00A44F2C" w14:paraId="00FC11CD" w14:textId="77777777" w:rsidTr="004406C5">
        <w:tc>
          <w:tcPr>
            <w:tcW w:w="540" w:type="dxa"/>
            <w:hideMark/>
          </w:tcPr>
          <w:p w14:paraId="080B08BE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2</w:t>
            </w:r>
          </w:p>
        </w:tc>
        <w:tc>
          <w:tcPr>
            <w:tcW w:w="1295" w:type="dxa"/>
            <w:hideMark/>
          </w:tcPr>
          <w:p w14:paraId="2A5B1E2B" w14:textId="04ECB184" w:rsidR="00A44F2C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or-IN"/>
              </w:rPr>
              <w:t>Msc</w:t>
            </w:r>
            <w:proofErr w:type="spellEnd"/>
          </w:p>
        </w:tc>
        <w:tc>
          <w:tcPr>
            <w:tcW w:w="1250" w:type="dxa"/>
            <w:hideMark/>
          </w:tcPr>
          <w:p w14:paraId="04A1137E" w14:textId="612EEEA0" w:rsidR="00A44F2C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2011</w:t>
            </w:r>
          </w:p>
        </w:tc>
        <w:tc>
          <w:tcPr>
            <w:tcW w:w="1877" w:type="dxa"/>
          </w:tcPr>
          <w:p w14:paraId="32758145" w14:textId="01828373" w:rsidR="00A44F2C" w:rsidRPr="00A44F2C" w:rsidRDefault="0024796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247962">
              <w:rPr>
                <w:rFonts w:ascii="Times New Roman" w:eastAsia="Times New Roman" w:hAnsi="Times New Roman" w:cs="Times New Roman"/>
                <w:lang w:bidi="or-IN"/>
              </w:rPr>
              <w:t>Pediatric Nursing</w:t>
            </w:r>
          </w:p>
        </w:tc>
        <w:tc>
          <w:tcPr>
            <w:tcW w:w="5244" w:type="dxa"/>
          </w:tcPr>
          <w:p w14:paraId="60ED0C41" w14:textId="70052233" w:rsidR="00A44F2C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D574CB">
              <w:rPr>
                <w:rFonts w:ascii="Times New Roman" w:eastAsia="Times New Roman" w:hAnsi="Times New Roman" w:cs="Times New Roman"/>
                <w:lang w:bidi="or-IN"/>
              </w:rPr>
              <w:t xml:space="preserve">Sri Gokulam College </w:t>
            </w:r>
            <w:proofErr w:type="gramStart"/>
            <w:r w:rsidRPr="00D574CB">
              <w:rPr>
                <w:rFonts w:ascii="Times New Roman" w:eastAsia="Times New Roman" w:hAnsi="Times New Roman" w:cs="Times New Roman"/>
                <w:lang w:bidi="or-IN"/>
              </w:rPr>
              <w:t>Of</w:t>
            </w:r>
            <w:proofErr w:type="gramEnd"/>
            <w:r w:rsidRPr="00D574CB">
              <w:rPr>
                <w:rFonts w:ascii="Times New Roman" w:eastAsia="Times New Roman" w:hAnsi="Times New Roman" w:cs="Times New Roman"/>
                <w:lang w:bidi="or-IN"/>
              </w:rPr>
              <w:t xml:space="preserve"> Nursing</w:t>
            </w:r>
          </w:p>
        </w:tc>
      </w:tr>
      <w:tr w:rsidR="00D86C83" w:rsidRPr="00A44F2C" w14:paraId="6473F57B" w14:textId="77777777" w:rsidTr="004406C5">
        <w:tc>
          <w:tcPr>
            <w:tcW w:w="540" w:type="dxa"/>
          </w:tcPr>
          <w:p w14:paraId="08FA6D23" w14:textId="77225B7E" w:rsidR="00D86C83" w:rsidRPr="00A44F2C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3</w:t>
            </w:r>
          </w:p>
        </w:tc>
        <w:tc>
          <w:tcPr>
            <w:tcW w:w="1295" w:type="dxa"/>
          </w:tcPr>
          <w:p w14:paraId="0A398307" w14:textId="6E7016CE" w:rsidR="00D86C83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PhD</w:t>
            </w:r>
          </w:p>
        </w:tc>
        <w:tc>
          <w:tcPr>
            <w:tcW w:w="1250" w:type="dxa"/>
          </w:tcPr>
          <w:p w14:paraId="5B645691" w14:textId="2E0B532F" w:rsidR="00D86C83" w:rsidRDefault="00D574C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Pursuing</w:t>
            </w:r>
            <w:r w:rsidR="00247962">
              <w:rPr>
                <w:rFonts w:ascii="Times New Roman" w:eastAsia="Times New Roman" w:hAnsi="Times New Roman" w:cs="Times New Roman"/>
                <w:lang w:bidi="or-IN"/>
              </w:rPr>
              <w:t xml:space="preserve"> since 2024</w:t>
            </w:r>
          </w:p>
        </w:tc>
        <w:tc>
          <w:tcPr>
            <w:tcW w:w="1877" w:type="dxa"/>
          </w:tcPr>
          <w:p w14:paraId="3359ED44" w14:textId="5BE74E77" w:rsidR="00D86C83" w:rsidRDefault="0024796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247962">
              <w:rPr>
                <w:rFonts w:ascii="Times New Roman" w:eastAsia="Times New Roman" w:hAnsi="Times New Roman" w:cs="Times New Roman"/>
                <w:lang w:bidi="or-IN"/>
              </w:rPr>
              <w:t>Pediatric Nursing</w:t>
            </w:r>
          </w:p>
        </w:tc>
        <w:tc>
          <w:tcPr>
            <w:tcW w:w="5244" w:type="dxa"/>
          </w:tcPr>
          <w:p w14:paraId="1BF01575" w14:textId="69E6AEFF" w:rsidR="00D86C83" w:rsidRDefault="0024796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D574CB">
              <w:rPr>
                <w:rFonts w:ascii="Times New Roman" w:eastAsia="Times New Roman" w:hAnsi="Times New Roman" w:cs="Times New Roman"/>
                <w:lang w:bidi="or-IN"/>
              </w:rPr>
              <w:t xml:space="preserve">Pursuing In </w:t>
            </w:r>
            <w:r w:rsidR="00D574CB" w:rsidRPr="00D574CB">
              <w:rPr>
                <w:rFonts w:ascii="Times New Roman" w:eastAsia="Times New Roman" w:hAnsi="Times New Roman" w:cs="Times New Roman"/>
                <w:lang w:bidi="or-IN"/>
              </w:rPr>
              <w:t xml:space="preserve">MAHER </w:t>
            </w:r>
            <w:r w:rsidRPr="00D574CB">
              <w:rPr>
                <w:rFonts w:ascii="Times New Roman" w:eastAsia="Times New Roman" w:hAnsi="Times New Roman" w:cs="Times New Roman"/>
                <w:lang w:bidi="or-IN"/>
              </w:rPr>
              <w:t>University</w:t>
            </w:r>
          </w:p>
        </w:tc>
      </w:tr>
    </w:tbl>
    <w:p w14:paraId="15FE01F0" w14:textId="35DA20BB" w:rsidR="004E1D78" w:rsidRDefault="004E1D78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 Profile:</w:t>
      </w:r>
    </w:p>
    <w:p w14:paraId="0C267536" w14:textId="73A405A1" w:rsidR="004E1D78" w:rsidRDefault="004E1D78" w:rsidP="004E1D78">
      <w:pPr>
        <w:shd w:val="clear" w:color="auto" w:fill="FFFFFF"/>
        <w:spacing w:before="240" w:after="0" w:line="276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 xml:space="preserve">Google Scholar: </w:t>
      </w:r>
    </w:p>
    <w:p w14:paraId="0311808F" w14:textId="51D4687E" w:rsidR="004E1D78" w:rsidRDefault="004E1D78" w:rsidP="004E1D78">
      <w:pPr>
        <w:shd w:val="clear" w:color="auto" w:fill="FFFFFF"/>
        <w:spacing w:before="240" w:after="0" w:line="276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Researchgate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  <w:r w:rsidR="00247962">
        <w:rPr>
          <w:rFonts w:ascii="Times New Roman" w:eastAsia="Times New Roman" w:hAnsi="Times New Roman" w:cs="Times New Roman"/>
          <w:b/>
          <w:bCs/>
          <w:u w:val="single"/>
          <w:lang w:bidi="or-IN"/>
        </w:rPr>
        <w:t xml:space="preserve"> </w:t>
      </w:r>
    </w:p>
    <w:p w14:paraId="3B2CE247" w14:textId="3AAEC9E2" w:rsidR="004E1D78" w:rsidRDefault="004E1D78" w:rsidP="004E1D78">
      <w:pPr>
        <w:shd w:val="clear" w:color="auto" w:fill="FFFFFF"/>
        <w:spacing w:before="240" w:after="0" w:line="276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Any Other:</w:t>
      </w:r>
    </w:p>
    <w:p w14:paraId="62D7FA58" w14:textId="6502E6B5" w:rsidR="004E1D78" w:rsidRPr="002051A0" w:rsidRDefault="00A44F2C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550EDC">
        <w:rPr>
          <w:rFonts w:ascii="Times New Roman" w:eastAsia="Times New Roman" w:hAnsi="Times New Roman" w:cs="Times New Roman"/>
          <w:b/>
          <w:bCs/>
          <w:u w:val="single"/>
          <w:lang w:bidi="or-IN"/>
        </w:rPr>
        <w:t>Area of interest</w:t>
      </w:r>
      <w:r w:rsidR="004E1D78"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  <w:r w:rsidR="00247962">
        <w:rPr>
          <w:rFonts w:ascii="Times New Roman" w:eastAsia="Times New Roman" w:hAnsi="Times New Roman" w:cs="Times New Roman"/>
          <w:b/>
          <w:bCs/>
          <w:u w:val="single"/>
          <w:lang w:bidi="or-IN"/>
        </w:rPr>
        <w:t xml:space="preserve"> </w:t>
      </w:r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>Quality Nursing</w:t>
      </w:r>
    </w:p>
    <w:p w14:paraId="7C176E66" w14:textId="77777777" w:rsidR="004E1D78" w:rsidRDefault="004E1D78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p w14:paraId="598EE1FC" w14:textId="77777777" w:rsidR="002051A0" w:rsidRDefault="004E1D78" w:rsidP="002051A0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shd w:val="clear" w:color="auto" w:fill="FFFFFF"/>
        </w:rPr>
      </w:pPr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Membership of professional bodies</w:t>
      </w:r>
      <w:r w:rsidRPr="002051A0">
        <w:rPr>
          <w:rFonts w:ascii="Times New Roman" w:hAnsi="Times New Roman" w:cs="Times New Roman"/>
          <w:shd w:val="clear" w:color="auto" w:fill="FFFFFF"/>
        </w:rPr>
        <w:t>:</w:t>
      </w:r>
      <w:r w:rsidR="002051A0" w:rsidRPr="002051A0">
        <w:rPr>
          <w:rFonts w:ascii="Times New Roman" w:hAnsi="Times New Roman" w:cs="Times New Roman"/>
          <w:shd w:val="clear" w:color="auto" w:fill="FFFFFF"/>
        </w:rPr>
        <w:t xml:space="preserve">    </w:t>
      </w:r>
    </w:p>
    <w:p w14:paraId="70807E29" w14:textId="2B14D728" w:rsidR="002051A0" w:rsidRPr="002051A0" w:rsidRDefault="002051A0" w:rsidP="002051A0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shd w:val="clear" w:color="auto" w:fill="FFFFFF"/>
        </w:rPr>
      </w:pPr>
      <w:r w:rsidRPr="002051A0">
        <w:rPr>
          <w:rFonts w:ascii="Times New Roman" w:hAnsi="Times New Roman" w:cs="Times New Roman"/>
          <w:shd w:val="clear" w:color="auto" w:fill="FFFFFF"/>
        </w:rPr>
        <w:t xml:space="preserve">Registered Nurse and Midwife </w:t>
      </w:r>
    </w:p>
    <w:p w14:paraId="0C74D48C" w14:textId="77777777" w:rsidR="002051A0" w:rsidRPr="002051A0" w:rsidRDefault="002051A0" w:rsidP="002051A0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shd w:val="clear" w:color="auto" w:fill="FFFFFF"/>
        </w:rPr>
      </w:pPr>
      <w:r w:rsidRPr="002051A0">
        <w:rPr>
          <w:rFonts w:ascii="Times New Roman" w:hAnsi="Times New Roman" w:cs="Times New Roman"/>
          <w:shd w:val="clear" w:color="auto" w:fill="FFFFFF"/>
        </w:rPr>
        <w:t>Lifetime membership in TNAI</w:t>
      </w:r>
    </w:p>
    <w:p w14:paraId="27FE96C5" w14:textId="790AB6D4" w:rsidR="004E1D78" w:rsidRPr="002051A0" w:rsidRDefault="002051A0" w:rsidP="002051A0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shd w:val="clear" w:color="auto" w:fill="FFFFFF"/>
        </w:rPr>
      </w:pPr>
      <w:r w:rsidRPr="002051A0">
        <w:rPr>
          <w:rFonts w:ascii="Times New Roman" w:hAnsi="Times New Roman" w:cs="Times New Roman"/>
          <w:shd w:val="clear" w:color="auto" w:fill="FFFFFF"/>
        </w:rPr>
        <w:t>Membership in Society of Cardiac Nurses</w:t>
      </w:r>
    </w:p>
    <w:p w14:paraId="4A29E4BA" w14:textId="77777777" w:rsidR="002051A0" w:rsidRDefault="00A44F2C" w:rsidP="002051A0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Honors and awards</w:t>
      </w:r>
      <w:r w:rsidRPr="00ED5B1D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ED5B1D" w:rsidRPr="00ED5B1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2051A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2051A0" w:rsidRPr="00205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Awarded as Best Nurse in </w:t>
      </w:r>
      <w:proofErr w:type="gramStart"/>
      <w:r w:rsidR="002051A0" w:rsidRPr="002051A0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 Nurses day</w:t>
      </w:r>
      <w:proofErr w:type="gramEnd"/>
      <w:r w:rsidR="002051A0" w:rsidRPr="00205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organized by AIIMS, </w:t>
      </w:r>
      <w:r w:rsidR="00205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D8F43C4" w14:textId="02608B26" w:rsidR="002051A0" w:rsidRPr="002051A0" w:rsidRDefault="002051A0" w:rsidP="002051A0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  <w:r w:rsidRPr="00205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New Delhi </w:t>
      </w:r>
    </w:p>
    <w:p w14:paraId="1CBD2946" w14:textId="77777777" w:rsidR="00E77978" w:rsidRDefault="00E77978" w:rsidP="002051A0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2741E35" w14:textId="70698FC3" w:rsidR="004E1D78" w:rsidRDefault="002051A0" w:rsidP="002051A0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 w:rsidRPr="002051A0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Awarded as Best Nurse in Institution </w:t>
      </w:r>
      <w:proofErr w:type="spellStart"/>
      <w:r w:rsidRPr="002051A0">
        <w:rPr>
          <w:rFonts w:ascii="Times New Roman" w:hAnsi="Times New Roman" w:cs="Times New Roman"/>
          <w:b/>
          <w:bCs/>
          <w:shd w:val="clear" w:color="auto" w:fill="FFFFFF"/>
        </w:rPr>
        <w:t>Forundation</w:t>
      </w:r>
      <w:proofErr w:type="spellEnd"/>
      <w:r w:rsidRPr="002051A0">
        <w:rPr>
          <w:rFonts w:ascii="Times New Roman" w:hAnsi="Times New Roman" w:cs="Times New Roman"/>
          <w:b/>
          <w:bCs/>
          <w:shd w:val="clear" w:color="auto" w:fill="FFFFFF"/>
        </w:rPr>
        <w:t xml:space="preserve"> in AIIMS, </w:t>
      </w:r>
      <w:proofErr w:type="spellStart"/>
      <w:r w:rsidRPr="002051A0">
        <w:rPr>
          <w:rFonts w:ascii="Times New Roman" w:hAnsi="Times New Roman" w:cs="Times New Roman"/>
          <w:b/>
          <w:bCs/>
          <w:shd w:val="clear" w:color="auto" w:fill="FFFFFF"/>
        </w:rPr>
        <w:t>Mangalagiri</w:t>
      </w:r>
      <w:proofErr w:type="spellEnd"/>
    </w:p>
    <w:p w14:paraId="5F2B2F30" w14:textId="2D51B112" w:rsidR="004E1D78" w:rsidRPr="002051A0" w:rsidRDefault="004E1D78" w:rsidP="008E7451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550EDC">
        <w:rPr>
          <w:rFonts w:ascii="Times New Roman" w:eastAsia="Times New Roman" w:hAnsi="Times New Roman" w:cs="Times New Roman"/>
          <w:b/>
          <w:bCs/>
          <w:u w:val="single"/>
          <w:lang w:bidi="or-IN"/>
        </w:rPr>
        <w:t>Books</w:t>
      </w: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/Chapters:</w:t>
      </w:r>
      <w:r w:rsidR="002051A0">
        <w:rPr>
          <w:rFonts w:ascii="Times New Roman" w:eastAsia="Times New Roman" w:hAnsi="Times New Roman" w:cs="Times New Roman"/>
          <w:b/>
          <w:bCs/>
          <w:u w:val="single"/>
          <w:lang w:bidi="or-IN"/>
        </w:rPr>
        <w:t xml:space="preserve">  </w:t>
      </w:r>
      <w:proofErr w:type="spellStart"/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>Thirusangu</w:t>
      </w:r>
      <w:proofErr w:type="spellEnd"/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S, Kavitha D, Dhanasekar VM, </w:t>
      </w:r>
      <w:proofErr w:type="spellStart"/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>Rajakumaravelu</w:t>
      </w:r>
      <w:proofErr w:type="spellEnd"/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R. Applied Biochemistry for </w:t>
      </w:r>
      <w:proofErr w:type="spellStart"/>
      <w:proofErr w:type="gramStart"/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>B.Sc</w:t>
      </w:r>
      <w:proofErr w:type="spellEnd"/>
      <w:proofErr w:type="gramEnd"/>
      <w:r w:rsidR="002051A0" w:rsidRPr="002051A0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Nursing Students. 1st edition. Chennai: SAP Medical Publications; 2024.</w:t>
      </w:r>
    </w:p>
    <w:p w14:paraId="3C8CB3FC" w14:textId="77C277C1" w:rsidR="004E1D78" w:rsidRDefault="004E1D78" w:rsidP="004E1D78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proofErr w:type="gramStart"/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Publications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 (</w:t>
      </w:r>
      <w:proofErr w:type="gramEnd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Chronologically, Recent </w:t>
      </w:r>
      <w:proofErr w:type="gramStart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First )</w:t>
      </w:r>
      <w:proofErr w:type="gramEnd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:</w:t>
      </w:r>
    </w:p>
    <w:p w14:paraId="51DDA17F" w14:textId="77777777" w:rsidR="008E7451" w:rsidRDefault="008E7451" w:rsidP="008E745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p w14:paraId="0E2E7C2A" w14:textId="0B54DE37" w:rsidR="008E7451" w:rsidRPr="008E7451" w:rsidRDefault="008E7451" w:rsidP="008E745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  <w:t xml:space="preserve">PUBLICATIONS </w:t>
      </w:r>
    </w:p>
    <w:p w14:paraId="285E03B1" w14:textId="77777777" w:rsidR="008E7451" w:rsidRPr="008E7451" w:rsidRDefault="008E7451" w:rsidP="008E7451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Prathiba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PM, Shini D, Parveen A, Moin M, Dhanasekar VM, Prakasam P, Dsouza PR, Amutha VK, Mercy Mary TB. Respecting patient choice: a systematic review of patient autonomy and informed consent in nursing. Universe Int J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Interdiscip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Res. 2024 Oct;5(5):141-152.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doi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: 08.2020-25662434. ISSN (O) – 2582-6417. Available from: https://doi-ds.org/doilink/10.2024-93716578/UIJIR</w:t>
      </w:r>
    </w:p>
    <w:p w14:paraId="39C06C20" w14:textId="77777777" w:rsidR="008E7451" w:rsidRPr="008E7451" w:rsidRDefault="008E7451" w:rsidP="008E7451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Bharti R, Sharma S, Moin M, Dhanasekar VM, Ganguly R, Mishra A, Parthiban C, Chaturvedi D, Yadav M. Leveraging social media in nursing: strategies to boost patient engagement, education, and health promotion. Universe Int J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Interdiscip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Res. 2024 Oct;5(5):118-128.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doi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: 08.2020-25662434. ISSN (O) – 2582-6417. Available from: https://doi-ds.org/doilink/10.2024-93716578/UIJIR</w:t>
      </w:r>
    </w:p>
    <w:p w14:paraId="1C125C48" w14:textId="7A6F82DE" w:rsidR="008E7451" w:rsidRDefault="008E7451" w:rsidP="008E7451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Dhanasekar VM, Kumar L,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Palanivelu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P, Moin M, Thomas D, Chandran A, Chaturvedi D, Vijaya D,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Shenbega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Priya JS. Exploring the intersection of nursing and technology: a review of digital health tools. Universe Int J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Interdiscip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Res. 2024 Oct;5(5):106-117.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doi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: 08.2020-25662434. ISSN (O) – 2582-6417. Available from: </w:t>
      </w:r>
      <w:hyperlink r:id="rId12" w:history="1">
        <w:r w:rsidRPr="00ED3564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or-IN"/>
          </w:rPr>
          <w:t>https://doi-ds.org/doilink/10.2024-93716578/UIJIR</w:t>
        </w:r>
      </w:hyperlink>
    </w:p>
    <w:p w14:paraId="63E00904" w14:textId="376F9462" w:rsidR="008E7451" w:rsidRDefault="008E7451" w:rsidP="008E7451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Dhanasekar VM. Building clinical judgment in nursing students: A progressive simulation approach. Universe Int J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Interdiscip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Res. 2025 Jul;6(2):24–34. doi:10.2020-25662434. Available from: https://doi-ds.org/doilink/07.2025-94835674/UIJIR</w:t>
      </w:r>
    </w:p>
    <w:p w14:paraId="06631372" w14:textId="77777777" w:rsidR="008E7451" w:rsidRPr="008E7451" w:rsidRDefault="008E7451" w:rsidP="008E7451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</w:p>
    <w:p w14:paraId="325125D7" w14:textId="77777777" w:rsidR="008E7451" w:rsidRDefault="008E7451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  <w:t>PATENTS</w:t>
      </w:r>
    </w:p>
    <w:p w14:paraId="1EE59357" w14:textId="77777777" w:rsidR="008E7451" w:rsidRPr="008E7451" w:rsidRDefault="008E7451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</w:pPr>
    </w:p>
    <w:p w14:paraId="6E257322" w14:textId="77777777" w:rsidR="008E7451" w:rsidRPr="008E7451" w:rsidRDefault="008E7451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Elavarasi MS, Senthil T, Choudhary AS, Chauhan A, Sharma A, Chaturvedi C, Beulah D J, Dhanasekar VM, Lakshmi A, Deeksha. The Nurse's Nexus Bag (community Bag). Design No. 427775-001; 2024 Dec 18.</w:t>
      </w:r>
    </w:p>
    <w:p w14:paraId="2DBEE1E1" w14:textId="77777777" w:rsidR="008E7451" w:rsidRPr="008E7451" w:rsidRDefault="008E7451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Bisht M, Rana VS, Moin M,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Bhakare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SS, Regina PF, Dhanasekar VM,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Rajakumaravelu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R, Bai TD, Thatcher GM, Bindhiya R. Smart hydration and nutrient tracking device. Design No. 435807-001; 2025 Jan 16.</w:t>
      </w:r>
    </w:p>
    <w:p w14:paraId="2499ED4F" w14:textId="0EEC3867" w:rsidR="00550EDC" w:rsidRPr="008E7451" w:rsidRDefault="008E7451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lastRenderedPageBreak/>
        <w:t xml:space="preserve">Senthil, Kavin Mozhi J, Elavarasi R, Dhanasekar VM, Arti Mishra, Pappu B, Savithri KB, Vinnoli TS, Mythili K, Santhosh Priya N,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Deepkant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Chaturvedi. Smart Inhaler with Dosage Tracking Device. Application No: 202441062389 A; 23 Aug 2024.</w:t>
      </w:r>
    </w:p>
    <w:p w14:paraId="4031C8A4" w14:textId="56AF98AF" w:rsidR="00BB48B3" w:rsidRDefault="008E7451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Kankarwal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 xml:space="preserve"> M, Dhanasekar, Kumari K, Kumar S, </w:t>
      </w:r>
      <w:proofErr w:type="spellStart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Danasu</w:t>
      </w:r>
      <w:proofErr w:type="spellEnd"/>
      <w:r w:rsidRPr="008E7451">
        <w:rPr>
          <w:rFonts w:ascii="Times New Roman" w:eastAsia="Times New Roman" w:hAnsi="Times New Roman" w:cs="Times New Roman"/>
          <w:sz w:val="24"/>
          <w:szCs w:val="24"/>
          <w:lang w:bidi="or-IN"/>
        </w:rPr>
        <w:t>, Kalyani CV. Medical Device-related Pressure Injuries: Knowledge, Practice, and Attitude of Nurses Toward Its Prevention in the Tertiary Care Center Across India. Nursing &amp; Midwifery Research Journal. 2025:0974150X251384033.</w:t>
      </w:r>
    </w:p>
    <w:p w14:paraId="336415BD" w14:textId="77777777" w:rsidR="00A24B77" w:rsidRDefault="00A24B77" w:rsidP="008E745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or-IN"/>
        </w:rPr>
      </w:pPr>
    </w:p>
    <w:sectPr w:rsidR="00A24B77" w:rsidSect="00E52A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D0FD" w14:textId="77777777" w:rsidR="00E1048E" w:rsidRDefault="00E1048E" w:rsidP="00135EC3">
      <w:pPr>
        <w:spacing w:after="0" w:line="240" w:lineRule="auto"/>
      </w:pPr>
      <w:r>
        <w:separator/>
      </w:r>
    </w:p>
  </w:endnote>
  <w:endnote w:type="continuationSeparator" w:id="0">
    <w:p w14:paraId="1F0C03CD" w14:textId="77777777" w:rsidR="00E1048E" w:rsidRDefault="00E1048E" w:rsidP="001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ADAB" w14:textId="77777777" w:rsidR="00E1048E" w:rsidRDefault="00E1048E" w:rsidP="00135EC3">
      <w:pPr>
        <w:spacing w:after="0" w:line="240" w:lineRule="auto"/>
      </w:pPr>
      <w:r>
        <w:separator/>
      </w:r>
    </w:p>
  </w:footnote>
  <w:footnote w:type="continuationSeparator" w:id="0">
    <w:p w14:paraId="3727E1D1" w14:textId="77777777" w:rsidR="00E1048E" w:rsidRDefault="00E1048E" w:rsidP="001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CC3"/>
    <w:multiLevelType w:val="hybridMultilevel"/>
    <w:tmpl w:val="F0E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D50C7"/>
    <w:multiLevelType w:val="hybridMultilevel"/>
    <w:tmpl w:val="3A08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44DCA"/>
    <w:multiLevelType w:val="hybridMultilevel"/>
    <w:tmpl w:val="F5D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3077"/>
    <w:multiLevelType w:val="hybridMultilevel"/>
    <w:tmpl w:val="F76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90866">
    <w:abstractNumId w:val="2"/>
  </w:num>
  <w:num w:numId="2" w16cid:durableId="2105685465">
    <w:abstractNumId w:val="1"/>
  </w:num>
  <w:num w:numId="3" w16cid:durableId="1119908015">
    <w:abstractNumId w:val="3"/>
  </w:num>
  <w:num w:numId="4" w16cid:durableId="2064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zNrIwMzCyNDAytTRS0lEKTi0uzszPAykwrgUAP+83JCwAAAA="/>
  </w:docVars>
  <w:rsids>
    <w:rsidRoot w:val="00BB48B3"/>
    <w:rsid w:val="0002669A"/>
    <w:rsid w:val="0006565A"/>
    <w:rsid w:val="00135EC3"/>
    <w:rsid w:val="002051A0"/>
    <w:rsid w:val="00247962"/>
    <w:rsid w:val="00347B24"/>
    <w:rsid w:val="003621FF"/>
    <w:rsid w:val="003C518A"/>
    <w:rsid w:val="0040196F"/>
    <w:rsid w:val="004406C5"/>
    <w:rsid w:val="00454237"/>
    <w:rsid w:val="004A55B5"/>
    <w:rsid w:val="004C6C94"/>
    <w:rsid w:val="004E1D56"/>
    <w:rsid w:val="004E1D78"/>
    <w:rsid w:val="00501B87"/>
    <w:rsid w:val="00550EDC"/>
    <w:rsid w:val="005E6AA8"/>
    <w:rsid w:val="006109C0"/>
    <w:rsid w:val="0067202D"/>
    <w:rsid w:val="007024C8"/>
    <w:rsid w:val="007C68D3"/>
    <w:rsid w:val="007C7CA9"/>
    <w:rsid w:val="007F0150"/>
    <w:rsid w:val="00820761"/>
    <w:rsid w:val="008359FE"/>
    <w:rsid w:val="00885BF4"/>
    <w:rsid w:val="008E7451"/>
    <w:rsid w:val="00914AE6"/>
    <w:rsid w:val="009E695B"/>
    <w:rsid w:val="00A24B77"/>
    <w:rsid w:val="00A44F2C"/>
    <w:rsid w:val="00A51647"/>
    <w:rsid w:val="00BA5322"/>
    <w:rsid w:val="00BB48B3"/>
    <w:rsid w:val="00D574CB"/>
    <w:rsid w:val="00D8376D"/>
    <w:rsid w:val="00D86C83"/>
    <w:rsid w:val="00E07C0F"/>
    <w:rsid w:val="00E1048E"/>
    <w:rsid w:val="00E52A97"/>
    <w:rsid w:val="00E5467E"/>
    <w:rsid w:val="00E62C88"/>
    <w:rsid w:val="00E77978"/>
    <w:rsid w:val="00E87196"/>
    <w:rsid w:val="00E91AA9"/>
    <w:rsid w:val="00EA7CF8"/>
    <w:rsid w:val="00ED428E"/>
    <w:rsid w:val="00ED5B1D"/>
    <w:rsid w:val="00F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D703"/>
  <w15:docId w15:val="{57346C1B-EEC2-104A-8AA9-DD8EFD61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97"/>
  </w:style>
  <w:style w:type="paragraph" w:styleId="Heading4">
    <w:name w:val="heading 4"/>
    <w:basedOn w:val="Normal"/>
    <w:link w:val="Heading4Char"/>
    <w:uiPriority w:val="9"/>
    <w:qFormat/>
    <w:rsid w:val="00A4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F2C"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table" w:styleId="TableGrid">
    <w:name w:val="Table Grid"/>
    <w:basedOn w:val="TableNormal"/>
    <w:uiPriority w:val="39"/>
    <w:rsid w:val="0055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3"/>
  </w:style>
  <w:style w:type="paragraph" w:styleId="Footer">
    <w:name w:val="footer"/>
    <w:basedOn w:val="Normal"/>
    <w:link w:val="Foot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EC3"/>
  </w:style>
  <w:style w:type="character" w:styleId="FollowedHyperlink">
    <w:name w:val="FollowedHyperlink"/>
    <w:basedOn w:val="DefaultParagraphFont"/>
    <w:uiPriority w:val="99"/>
    <w:semiHidden/>
    <w:unhideWhenUsed/>
    <w:rsid w:val="00A516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-ds.org/doilink/10.2024-93716578/UIJ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13</cp:revision>
  <cp:lastPrinted>2025-11-17T11:38:00Z</cp:lastPrinted>
  <dcterms:created xsi:type="dcterms:W3CDTF">2020-11-04T07:27:00Z</dcterms:created>
  <dcterms:modified xsi:type="dcterms:W3CDTF">2025-11-17T11:43:00Z</dcterms:modified>
</cp:coreProperties>
</file>